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FE3E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F012A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сроки поставки</w:t>
      </w:r>
      <w:r w:rsidR="0002600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Pr="00D43111" w:rsidRDefault="00D43111" w:rsidP="00D4311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1.3. </w:t>
      </w:r>
      <w:r w:rsidRPr="00227006">
        <w:rPr>
          <w:rFonts w:ascii="Times New Roman" w:eastAsia="Times New Roman" w:hAnsi="Times New Roman" w:cs="Times New Roman"/>
          <w:sz w:val="23"/>
          <w:szCs w:val="23"/>
          <w:lang w:eastAsia="ru-RU"/>
        </w:rPr>
        <w:t>Стороны пришли к соглашению, что Покупатель вправе н</w:t>
      </w:r>
      <w:r w:rsidRPr="00227006">
        <w:rPr>
          <w:rFonts w:ascii="Times New Roman" w:hAnsi="Times New Roman" w:cs="Times New Roman"/>
          <w:sz w:val="23"/>
          <w:szCs w:val="23"/>
        </w:rPr>
        <w:t>е выбрать весь объем Товара, указанный в Спецификации (приложение № 1 к настоящему договору), в период действия настоящего договора, что не является неисполнением/нарушением условий настоящего договора со стороны Покупателя.</w:t>
      </w: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также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общая 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тоимость Товара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поставляемого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настоящему Договору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определяется Сторонами в </w:t>
      </w:r>
      <w:r w:rsidR="007E61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E6127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Цена за единиц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F4157F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</w:t>
      </w:r>
      <w:r w:rsidR="00F4157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 также о</w:t>
      </w:r>
      <w:r w:rsidR="00E457B2">
        <w:rPr>
          <w:rFonts w:ascii="Times New Roman" w:eastAsia="Times New Roman" w:hAnsi="Times New Roman" w:cs="Times New Roman"/>
          <w:color w:val="000000"/>
          <w:sz w:val="24"/>
          <w:szCs w:val="24"/>
        </w:rPr>
        <w:t>бщая 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тоимость Товара, указанная 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E457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E457B2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транспортных расходов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включая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расход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перевозку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6AC6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товара до </w:t>
      </w:r>
      <w:r w:rsidR="009A6AC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 и 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разгрузку,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сумм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налогов, сборов, возможных таможенных сборов, </w:t>
      </w:r>
      <w:r w:rsidR="00F4157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стоимости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иное не установлено спецификацией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периода исполнения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>меняться</w:t>
      </w:r>
      <w:r w:rsidR="00E721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соглашению Сторон, оформляемому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C1100D">
        <w:rPr>
          <w:rFonts w:ascii="Times New Roman" w:eastAsia="Times New Roman" w:hAnsi="Times New Roman" w:cs="Times New Roman"/>
          <w:color w:val="000000"/>
          <w:sz w:val="24"/>
          <w:szCs w:val="24"/>
        </w:rPr>
        <w:t>путём заключения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Pr="003A4521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</w:t>
      </w:r>
      <w:r w:rsidRPr="003A4521">
        <w:rPr>
          <w:rFonts w:ascii="Times New Roman" w:hAnsi="Times New Roman" w:cs="Times New Roman"/>
          <w:sz w:val="24"/>
          <w:szCs w:val="24"/>
        </w:rPr>
        <w:t xml:space="preserve">Поставщика в течение </w:t>
      </w:r>
      <w:r w:rsidR="003A4521" w:rsidRPr="003A4521">
        <w:rPr>
          <w:rFonts w:ascii="Times New Roman" w:hAnsi="Times New Roman" w:cs="Times New Roman"/>
          <w:sz w:val="24"/>
          <w:szCs w:val="24"/>
        </w:rPr>
        <w:t>30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F670AB" w:rsidRPr="003A4521">
        <w:rPr>
          <w:rFonts w:ascii="Times New Roman" w:hAnsi="Times New Roman" w:cs="Times New Roman"/>
          <w:sz w:val="24"/>
          <w:szCs w:val="24"/>
        </w:rPr>
        <w:t>(</w:t>
      </w:r>
      <w:r w:rsidR="003A4521" w:rsidRPr="003A4521">
        <w:rPr>
          <w:rFonts w:ascii="Times New Roman" w:hAnsi="Times New Roman" w:cs="Times New Roman"/>
          <w:sz w:val="24"/>
          <w:szCs w:val="24"/>
        </w:rPr>
        <w:t>тридцати</w:t>
      </w:r>
      <w:r w:rsidR="00B13DCB" w:rsidRPr="003A4521">
        <w:rPr>
          <w:rFonts w:ascii="Times New Roman" w:hAnsi="Times New Roman" w:cs="Times New Roman"/>
          <w:sz w:val="24"/>
          <w:szCs w:val="24"/>
        </w:rPr>
        <w:t>)</w:t>
      </w:r>
      <w:r w:rsidR="00F670AB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банковских дней с момента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 подписания уполномоченными представителями Сторон</w:t>
      </w:r>
      <w:r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2A1993" w:rsidRPr="003A4521">
        <w:rPr>
          <w:rFonts w:ascii="Times New Roman" w:hAnsi="Times New Roman" w:cs="Times New Roman"/>
          <w:sz w:val="24"/>
          <w:szCs w:val="24"/>
        </w:rPr>
        <w:t xml:space="preserve">Товарной накладной ТОРГ-12 и </w:t>
      </w:r>
      <w:r w:rsidRPr="003A4521">
        <w:rPr>
          <w:rFonts w:ascii="Times New Roman" w:hAnsi="Times New Roman" w:cs="Times New Roman"/>
          <w:sz w:val="24"/>
          <w:szCs w:val="24"/>
        </w:rPr>
        <w:t>получения Покупателем</w:t>
      </w:r>
      <w:r w:rsidR="005316F6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Pr="003A4521">
        <w:rPr>
          <w:rFonts w:ascii="Times New Roman" w:hAnsi="Times New Roman" w:cs="Times New Roman"/>
          <w:sz w:val="24"/>
          <w:szCs w:val="24"/>
        </w:rPr>
        <w:t>счета – фактуры</w:t>
      </w:r>
      <w:r w:rsidR="007729C0" w:rsidRPr="003A4521">
        <w:rPr>
          <w:rFonts w:ascii="Times New Roman" w:hAnsi="Times New Roman" w:cs="Times New Roman"/>
          <w:sz w:val="24"/>
          <w:szCs w:val="24"/>
        </w:rPr>
        <w:t>/</w:t>
      </w:r>
      <w:r w:rsidR="005316F6" w:rsidRPr="003A4521">
        <w:rPr>
          <w:rFonts w:ascii="Times New Roman" w:hAnsi="Times New Roman" w:cs="Times New Roman"/>
          <w:sz w:val="24"/>
          <w:szCs w:val="24"/>
        </w:rPr>
        <w:t>Универсального передаточного документа</w:t>
      </w:r>
      <w:r w:rsidR="00313802" w:rsidRPr="003A4521">
        <w:rPr>
          <w:rFonts w:ascii="Times New Roman" w:hAnsi="Times New Roman" w:cs="Times New Roman"/>
          <w:sz w:val="24"/>
          <w:szCs w:val="24"/>
        </w:rPr>
        <w:t xml:space="preserve"> </w:t>
      </w:r>
      <w:r w:rsidR="005316F6" w:rsidRPr="003A4521">
        <w:rPr>
          <w:rFonts w:ascii="Times New Roman" w:hAnsi="Times New Roman" w:cs="Times New Roman"/>
          <w:sz w:val="24"/>
          <w:szCs w:val="24"/>
        </w:rPr>
        <w:t>(</w:t>
      </w:r>
      <w:r w:rsidR="00081AC1" w:rsidRPr="003A4521">
        <w:rPr>
          <w:rFonts w:ascii="Times New Roman" w:hAnsi="Times New Roman" w:cs="Times New Roman"/>
          <w:sz w:val="24"/>
          <w:szCs w:val="24"/>
        </w:rPr>
        <w:t xml:space="preserve">далее – </w:t>
      </w:r>
      <w:r w:rsidR="005316F6" w:rsidRPr="003A4521">
        <w:rPr>
          <w:rFonts w:ascii="Times New Roman" w:hAnsi="Times New Roman" w:cs="Times New Roman"/>
          <w:sz w:val="24"/>
          <w:szCs w:val="24"/>
        </w:rPr>
        <w:t>УПД</w:t>
      </w:r>
      <w:r w:rsidR="00313802" w:rsidRPr="003A4521">
        <w:rPr>
          <w:rFonts w:ascii="Times New Roman" w:hAnsi="Times New Roman" w:cs="Times New Roman"/>
          <w:sz w:val="24"/>
          <w:szCs w:val="24"/>
        </w:rPr>
        <w:t>)</w:t>
      </w:r>
      <w:r w:rsidR="005316F6" w:rsidRPr="003A4521">
        <w:rPr>
          <w:rFonts w:ascii="Times New Roman" w:hAnsi="Times New Roman" w:cs="Times New Roman"/>
          <w:sz w:val="24"/>
          <w:szCs w:val="24"/>
        </w:rPr>
        <w:t>,</w:t>
      </w:r>
      <w:r w:rsidRPr="003A4521">
        <w:rPr>
          <w:rFonts w:ascii="Times New Roman" w:hAnsi="Times New Roman" w:cs="Times New Roman"/>
          <w:sz w:val="24"/>
          <w:szCs w:val="24"/>
        </w:rPr>
        <w:t xml:space="preserve"> оформленного надлежащим образом.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позднее 5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</w:t>
      </w:r>
      <w:r w:rsidR="00652A9D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поставки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Товара. Счет-фактура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/УПД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</w:t>
      </w:r>
      <w:r w:rsidR="002F2BD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Pr="003A4521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При уплате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Покупателем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авансового платежа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рамках исполнения настоящего Договора Поставщик обязан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выставить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</w:t>
      </w:r>
      <w:r w:rsidR="00997010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полученный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аванс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</w:t>
      </w:r>
      <w:r w:rsidR="002612CC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соответствующего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несоответствующий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соответствии с требованиями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081AC1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 (трех)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 даты заключения настоящего Договора, но не позднее даты выставления счета-</w:t>
      </w:r>
      <w:r w:rsidR="00CB4DF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фактуры/УПД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предоставить</w:t>
      </w:r>
      <w:r w:rsidR="00526BAB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Покупателю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копии доверенностей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сроки, указанные в </w:t>
      </w:r>
      <w:r w:rsidR="0049185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спецификации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рабочим днем</w:t>
      </w:r>
      <w:r w:rsidR="002A20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Республике Башкортостан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4.2.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Доставка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6C2495" w:rsidRP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 склад 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6B4D2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расположенный по адресу: 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453266, РБ, г. Салават, ул.</w:t>
      </w:r>
      <w:r w:rsidR="006B4D2D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6B4D2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6C24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привлеченными им силами за счет Поставщика</w:t>
      </w:r>
      <w:r w:rsidR="0049185D">
        <w:rPr>
          <w:rFonts w:ascii="Times New Roman" w:eastAsia="Times New Roman" w:hAnsi="Times New Roman" w:cs="Times New Roman"/>
          <w:sz w:val="24"/>
          <w:szCs w:val="24"/>
          <w:lang w:eastAsia="ru-RU"/>
        </w:rPr>
        <w:t>, если иное не предусмотрено спецификацией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орядок п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риемк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регулируется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E907F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применяемыми в части, не противоречащей условиям настоящего договора и спецификации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DE4D6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Д</w:t>
      </w:r>
      <w:r w:rsidR="00505BC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атой поставки, а также датой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</w:t>
      </w:r>
      <w:r w:rsidR="0019033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товарной накладной ТОРГ-12 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и/или проставления</w:t>
      </w:r>
      <w:r w:rsidR="0019033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ней уполномоченным представителем Покупателя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отметки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</w:t>
      </w:r>
      <w:r w:rsidR="001362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составляют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183449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поставки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несоответствующего требованиям настоящего Договора, включая</w:t>
      </w:r>
      <w:r w:rsidR="008E76E1" w:rsidRP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Товара</w:t>
      </w:r>
      <w:r w:rsidR="0018344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качество, количество, ассортимент, маркировка, упаковка</w:t>
      </w:r>
      <w:r w:rsidR="008F1325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требованиям действующего законодательства РФ и (или)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отношении которого 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товарно-сопроводительны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8E76E1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документ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указанны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п. 6.2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явными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видимыми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недостатками, в том числе в н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3869B7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руше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нной либо некачественной упаковке;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срок годности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86C28" w:rsidRPr="000B05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которого</w:t>
      </w:r>
      <w:r w:rsidR="00986C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и/или гарантийный срок на который</w:t>
      </w:r>
      <w:r w:rsidR="00A71FE3"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 соответствует</w:t>
      </w: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условиям настоящего Договора;</w:t>
      </w:r>
    </w:p>
    <w:p w:rsidR="00183449" w:rsidRPr="00415F6B" w:rsidRDefault="00183449" w:rsidP="00415F6B">
      <w:pPr>
        <w:pStyle w:val="a7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иных случаях, установленных настоящим Договором и действующим законодательством РФ</w:t>
      </w:r>
    </w:p>
    <w:p w:rsidR="007A4B9F" w:rsidRDefault="007A4B9F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Стороны составляют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4851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</w:t>
      </w:r>
      <w:r w:rsidR="008C3E27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8C3E27" w:rsidRPr="009119CA" w:rsidDel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сообщения</w:t>
      </w:r>
      <w:r w:rsidR="008C3E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факсу </w:t>
      </w:r>
      <w:r w:rsidR="000C5D6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или электронной почте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 неявке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представителя Поставщика в установленный срок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или отказе Поставщика от составления или подписания акта</w:t>
      </w:r>
      <w:r w:rsidR="0027530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фиксирующего </w:t>
      </w:r>
      <w:r w:rsidR="000521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 Т</w:t>
      </w:r>
      <w:r w:rsidR="000521C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/некомплектного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</w:t>
      </w:r>
      <w:r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его</w:t>
      </w:r>
      <w:r w:rsidR="0024589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некачественного/некомплектного</w:t>
      </w:r>
      <w:r w:rsidR="0024589A" w:rsidRPr="00B02272" w:rsidDel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24589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требовать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обязан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возме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стить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 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течение 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9F435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 w:rsidR="005D476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рабочих дней с даты получения Поставщиком соответствующего требования Покупателя</w:t>
      </w:r>
      <w:r w:rsidR="008C408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иной срок не установлен соответствующим требованием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324E3" w:rsidRDefault="004422F4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807FBF" w:rsidRDefault="004F618B" w:rsidP="004442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5.1.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  <w:r w:rsidR="00807FBF" w:rsidRPr="00807FB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807FBF" w:rsidRP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Упаковка должна содержать маркировку</w:t>
      </w:r>
      <w:r w:rsidR="00807FB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084056" w:rsidRPr="00084056" w:rsidRDefault="00F802BE" w:rsidP="00084056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084056" w:rsidRP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 если для данного Товара ГОСТ не предусмотрена упаковка, то Товар должен содержать указанную маркировку.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1A3616" w:rsidRPr="00B02272" w:rsidRDefault="001A3616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6.4. Гарантийной срок на Товар устанавливается в спецификации к настоящему договору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исчисляется с </w:t>
      </w:r>
      <w:r w:rsidR="005263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даты</w:t>
      </w:r>
      <w:r w:rsidR="0008405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поставки товара</w:t>
      </w:r>
      <w:r w:rsidR="009874B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3A4521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обязательств, предусмотренных п.3.</w:t>
      </w:r>
      <w:r w:rsidR="00082FD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 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</w:t>
      </w:r>
      <w:r w:rsidR="00C552FF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/УПД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710B" w:rsidRPr="003A4521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 w:rsidRPr="003A4521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Условие договора, указанное в пункте 7.4., включается в текст договора в случае, если Поставщик является плательщиком НДС.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Возмещение убытков или ущерба, уплата неустойки (пени, штрафов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следующие обстоятельства, возникшие после даты заключения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война и военные действия, восстание, эпидемии, землетрясения, наводнения, акты органов власти, непосредственно </w:t>
      </w:r>
      <w:r w:rsidR="004804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влияющие на возможность исполнения Сторонами условий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данного договора, и другие события, </w:t>
      </w:r>
      <w:r w:rsidR="000B17E6"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которые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уполномоченным органом или организацией будут признаны обстоятельствами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них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0B17E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за исключением случаев, когда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устранения его последствий, препятствующих исполнению условий настоящего Договора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арбитража, в пользу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обязательства по Договору без письменного согласия другой Стороны.</w:t>
      </w:r>
      <w:r w:rsidR="001966C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</w:t>
      </w:r>
      <w:r w:rsidR="00A006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передачи Стороной 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третьему лицу 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прав и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/или</w:t>
      </w:r>
      <w:r w:rsidR="00717A4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по Договору без письменного согласия другой Стороны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Сторона, осуществившая передачу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</w:t>
      </w:r>
      <w:r w:rsidR="004D00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выплатить второй Стороне штраф в размере </w:t>
      </w:r>
      <w:r w:rsidR="003A452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5 %</w:t>
      </w:r>
      <w:r w:rsidR="00717A4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общей стоимости Товара, поставляемого по настоящему Договору.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8" w:history="1"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_____@s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FE525F" w:rsidRPr="001E7FC6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r w:rsidR="00D35E95" w:rsidRPr="00D35E95">
        <w:t xml:space="preserve">на </w:t>
      </w:r>
      <w:hyperlink r:id="rId9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поставке Товара не нарушены патентные/исключительные права третьих лиц.</w:t>
      </w:r>
    </w:p>
    <w:p w:rsidR="006667A5" w:rsidRPr="00415F6B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15F6B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 w:rsidR="006667A5" w:rsidRPr="00415F6B"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127699" w:rsidRDefault="00127699" w:rsidP="00415F6B">
      <w:pPr>
        <w:pStyle w:val="a7"/>
        <w:widowControl w:val="0"/>
        <w:numPr>
          <w:ilvl w:val="0"/>
          <w:numId w:val="8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Style w:val="FontStyle11"/>
          <w:color w:val="000000"/>
          <w:sz w:val="24"/>
          <w:szCs w:val="24"/>
        </w:rPr>
      </w:pPr>
      <w:r w:rsidRPr="00127699">
        <w:rPr>
          <w:rStyle w:val="FontStyle11"/>
          <w:color w:val="000000"/>
          <w:sz w:val="24"/>
          <w:szCs w:val="24"/>
        </w:rPr>
        <w:t xml:space="preserve">в </w:t>
      </w:r>
      <w:r w:rsidR="00227370" w:rsidRPr="00127699">
        <w:rPr>
          <w:rStyle w:val="FontStyle11"/>
          <w:color w:val="000000"/>
          <w:sz w:val="24"/>
          <w:szCs w:val="24"/>
        </w:rPr>
        <w:t>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10.11. </w:t>
      </w:r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нефтехим Салават», без получения/в отсутствие отдельного письменного согласия/разрешения Поставщика.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45769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по </w:t>
      </w:r>
      <w:r w:rsidR="00B23A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</w:t>
      </w:r>
      <w:r w:rsidR="0005796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.2024</w:t>
      </w:r>
      <w:r w:rsidR="003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в период действия настоящего договора </w:t>
      </w:r>
      <w:r w:rsidR="00482599">
        <w:rPr>
          <w:rFonts w:ascii="Times New Roman" w:hAnsi="Times New Roman" w:cs="Times New Roman"/>
          <w:sz w:val="24"/>
          <w:szCs w:val="24"/>
        </w:rPr>
        <w:t xml:space="preserve">Покупателем не будет затребован/получен весь </w:t>
      </w:r>
      <w:r>
        <w:rPr>
          <w:rFonts w:ascii="Times New Roman" w:hAnsi="Times New Roman" w:cs="Times New Roman"/>
          <w:sz w:val="24"/>
          <w:szCs w:val="24"/>
        </w:rPr>
        <w:t>объем Товара, предусмотренн</w:t>
      </w:r>
      <w:r w:rsidR="00482599">
        <w:rPr>
          <w:rFonts w:ascii="Times New Roman" w:hAnsi="Times New Roman" w:cs="Times New Roman"/>
          <w:sz w:val="24"/>
          <w:szCs w:val="24"/>
        </w:rPr>
        <w:t>ый</w:t>
      </w:r>
      <w:r>
        <w:rPr>
          <w:rFonts w:ascii="Times New Roman" w:hAnsi="Times New Roman" w:cs="Times New Roman"/>
          <w:sz w:val="24"/>
          <w:szCs w:val="24"/>
        </w:rPr>
        <w:t xml:space="preserve"> настоящим договором, обязательства сторон по настоящему договору в отношении </w:t>
      </w:r>
      <w:r w:rsidR="00385439">
        <w:rPr>
          <w:rFonts w:ascii="Times New Roman" w:hAnsi="Times New Roman" w:cs="Times New Roman"/>
          <w:sz w:val="24"/>
          <w:szCs w:val="24"/>
        </w:rPr>
        <w:t xml:space="preserve">невостребованного/неполученного </w:t>
      </w:r>
      <w:r>
        <w:rPr>
          <w:rFonts w:ascii="Times New Roman" w:hAnsi="Times New Roman" w:cs="Times New Roman"/>
          <w:sz w:val="24"/>
          <w:szCs w:val="24"/>
        </w:rPr>
        <w:t>Покупателем товара прекращаются.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A63C5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исключением случая, предусмотренного п.</w:t>
      </w:r>
      <w:r w:rsidR="00BE0AC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4.6. настоящего Договора, д</w:t>
      </w:r>
      <w:r w:rsidR="00A63C5A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окументы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переданные по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средством электронных средств связи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факсу,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электронной почты)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 информационное значение и должны подтверждаться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оригиналами соответствующих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B3201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электронной</w:t>
      </w:r>
      <w:r w:rsidR="00E03C3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</w:t>
      </w:r>
      <w:r w:rsidR="00E03C3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415F6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tbl>
      <w:tblPr>
        <w:tblStyle w:val="afa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E63DB7" w:rsidRPr="00AD6F9B" w:rsidTr="009F4352">
        <w:tc>
          <w:tcPr>
            <w:tcW w:w="5495" w:type="dxa"/>
          </w:tcPr>
          <w:p w:rsidR="00E63DB7" w:rsidRPr="00AD6F9B" w:rsidRDefault="00E63DB7" w:rsidP="00E63DB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Покупатель:</w:t>
            </w:r>
          </w:p>
          <w:p w:rsidR="00E63DB7" w:rsidRPr="00AD6F9B" w:rsidRDefault="00E63DB7" w:rsidP="009F435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Поставщик: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63DB7" w:rsidRPr="00AD6F9B" w:rsidTr="009F4352">
        <w:tc>
          <w:tcPr>
            <w:tcW w:w="5495" w:type="dxa"/>
          </w:tcPr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Республика Башкортостан, 453266,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Салават, ул. Октябрьская, д.35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 39-51-00, 39-51-26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Нижегородский филиал АБ «РОССИЯ»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  30101810300000000876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40702810814240000011(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КОМД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р/с 40702810914240010011 (</w:t>
            </w: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ОМС</w:t>
            </w: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  042202876</w:t>
            </w:r>
          </w:p>
          <w:p w:rsidR="00AD6F9B" w:rsidRPr="00AD6F9B" w:rsidRDefault="00AD6F9B" w:rsidP="00AD6F9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ВМП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ru-RU"/>
              </w:rPr>
              <w:t>УФК по Нижегородской области (ООО «Медсервис» л/с 711Ж2042001)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Банк получателя: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Волго-Вятское ГУ Банка России г. Нижний Новгород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БИК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012202102</w:t>
            </w:r>
          </w:p>
          <w:p w:rsidR="00AD6F9B" w:rsidRPr="00AD6F9B" w:rsidRDefault="00AD6F9B" w:rsidP="00AD6F9B">
            <w:pP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Счет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03215643000000013200</w:t>
            </w:r>
          </w:p>
          <w:p w:rsidR="00AD6F9B" w:rsidRPr="00AD6F9B" w:rsidRDefault="00AD6F9B" w:rsidP="00AD6F9B">
            <w:pPr>
              <w:rPr>
                <w:rFonts w:ascii="Calibri" w:eastAsia="Calibri" w:hAnsi="Calibri" w:cs="Times New Roman"/>
                <w:sz w:val="24"/>
                <w:szCs w:val="24"/>
              </w:rPr>
            </w:pPr>
            <w:r w:rsidRPr="00AD6F9B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ЕКС </w:t>
            </w:r>
            <w:r w:rsidRPr="00AD6F9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40102810745370000024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</w:t>
            </w:r>
            <w:r w:rsidR="00DB00F1"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</w:p>
        </w:tc>
        <w:tc>
          <w:tcPr>
            <w:tcW w:w="4820" w:type="dxa"/>
          </w:tcPr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D6F9B" w:rsidRDefault="00AD6F9B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должности руководителя</w:t>
            </w: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63DB7" w:rsidRPr="00AD6F9B" w:rsidRDefault="00E63DB7" w:rsidP="00E63DB7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 / ФИО </w:t>
            </w:r>
          </w:p>
          <w:p w:rsidR="00E63DB7" w:rsidRPr="00AD6F9B" w:rsidRDefault="00E63DB7" w:rsidP="00E63DB7">
            <w:pPr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</w:pPr>
            <w:r w:rsidRPr="00AD6F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r w:rsidRPr="00AD6F9B">
              <w:rPr>
                <w:rFonts w:ascii="Times New Roman" w:eastAsia="Times New Roman" w:hAnsi="Times New Roman" w:cs="Calibri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</w:tbl>
    <w:p w:rsidR="00E63DB7" w:rsidRPr="00003208" w:rsidRDefault="00E63DB7" w:rsidP="00E63DB7">
      <w:pPr>
        <w:spacing w:after="0" w:line="240" w:lineRule="auto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A4521" w:rsidRDefault="003A4521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Приложение №1 </w:t>
      </w:r>
    </w:p>
    <w:p w:rsidR="002277B3" w:rsidRPr="00611A38" w:rsidRDefault="002277B3" w:rsidP="002277B3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Times New Roman"/>
          <w:color w:val="000000"/>
          <w:lang w:eastAsia="ru-RU"/>
        </w:rPr>
        <w:t xml:space="preserve">к договору поставки № ____ от ________.                                                                           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5678"/>
        <w:gridCol w:w="4558"/>
      </w:tblGrid>
      <w:tr w:rsidR="002277B3" w:rsidRPr="00611A38" w:rsidTr="00152178">
        <w:trPr>
          <w:trHeight w:val="284"/>
        </w:trPr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Спецификация №1</w:t>
            </w:r>
          </w:p>
          <w:p w:rsidR="002277B3" w:rsidRPr="00611A38" w:rsidRDefault="002277B3" w:rsidP="0015217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lang w:eastAsia="ru-RU"/>
              </w:rPr>
            </w:pPr>
          </w:p>
        </w:tc>
      </w:tr>
      <w:tr w:rsidR="002277B3" w:rsidRPr="00611A38" w:rsidTr="00152178">
        <w:trPr>
          <w:trHeight w:val="480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г. Салават,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2277B3" w:rsidRPr="00611A38" w:rsidRDefault="002277B3" w:rsidP="00152178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«___»________________г.</w:t>
            </w:r>
          </w:p>
        </w:tc>
      </w:tr>
      <w:tr w:rsidR="002277B3" w:rsidRPr="00611A38" w:rsidTr="00152178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lang w:eastAsia="ru-RU"/>
              </w:rPr>
              <w:t>______________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с одной стороны, и ООО «Медсервис», именуемое в дальнейшем Покупатель, в лице директора Пахомчик Т.В., действующего на основании Устава, с другой стороны, вместе именуемые Стороны, являющиеся сторонами по Договору №____ от ____г. (далее – Договору), пришли к соглашению о нижеследующем: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</w:t>
            </w:r>
          </w:p>
          <w:tbl>
            <w:tblPr>
              <w:tblW w:w="10197" w:type="dxa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77"/>
              <w:gridCol w:w="3872"/>
              <w:gridCol w:w="709"/>
              <w:gridCol w:w="583"/>
              <w:gridCol w:w="1826"/>
              <w:gridCol w:w="1107"/>
              <w:gridCol w:w="1723"/>
            </w:tblGrid>
            <w:tr w:rsidR="002277B3" w:rsidRPr="00611A38" w:rsidTr="0015217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№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п.п.</w:t>
                  </w:r>
                </w:p>
              </w:tc>
              <w:tc>
                <w:tcPr>
                  <w:tcW w:w="38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Наименование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Ед. изм.</w:t>
                  </w:r>
                </w:p>
              </w:tc>
              <w:tc>
                <w:tcPr>
                  <w:tcW w:w="5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Кол-во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Цена товара за единицу с НДС/ Цена товара за единицу (НДС не облагается)*</w:t>
                  </w: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НДС %**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Сумма с НДС/ Сумма (НДС не облагается)***</w:t>
                  </w: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диагностический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Tempo Aqua Multipurpose Vertebral 4F 125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 диагностический JR4 5F 100см Alvision (Alvimedica)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 диагностический JR4 5F 125см Alvision (Alvimedica)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 проводниковый JR3,5 6F Alviguide (Alvimedica)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2,5*25мм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3*38мм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3,5*38мм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3,5*46мм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4*16мм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Gre8 4*38мм (CID)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Synergy 4*48мм (Boston)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Стент коронарный Synergy 4*48мм (Boston)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поддерживающий SureCross 0,018 150 см (Merit)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MinervaSC 2,5*200мм на 0,018 проводнике, доставка 150 см (Brosmed)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Artimes 2*25мм (Brosmed)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NC Trek 2,75*8 мм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Accuforce 2,75*15 мм (Terumo)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NC Trek 3,75*8 мм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Accuforce 3,75*15 мм (Terumo)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NC Trek 4*8 мм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Accuforce 4*12 мм (Terumo)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NC Trek 4,5*8 мм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NC Trek 5*8 мм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Баллонный катетер 0,035 Lutonix 5*120 мм*130 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Катетер баллонный Conguest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9мм*4см*120см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lastRenderedPageBreak/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bookmarkStart w:id="2" w:name="_GoBack" w:colFirst="2" w:colLast="3"/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Conguest 10мм*4см*120см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Conguest 12мм*4см*75см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Atlas 16*40 мм на доставке 120 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Катетер баллонный Atlas Gold 16*60 мм на доставке 120 см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интервенционный 0,018 300смTreasure12 (Asahi)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диагностический Emerald 260см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23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32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интервенционный HT BMW Universal2 190 см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33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интервенционный HT Pilot200 300 см (Abbott)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34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Проводник интервенционный 0,035 Aquatrack ES 260см 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35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Интродьюсер 6F 23см Shoocin (Lepu)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36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 трансрадиальный (Terumo) 6F 25см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37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VISTA BRITE TIP IG 8F 55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RDC2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38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VISTA BRITE TIP IG 7F 90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Saad Right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39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VISTA BRITE TIP IG 7F 90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Saad Left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VISTA BRITE TIP IG 7F 90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Saad Lift2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38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VISTA BRITE TIP IG 9F 95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MPA 9Cordis)</w:t>
                  </w:r>
                </w:p>
              </w:tc>
              <w:tc>
                <w:tcPr>
                  <w:tcW w:w="709" w:type="dxa"/>
                  <w:tcBorders>
                    <w:top w:val="nil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42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P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9F 35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см</w:t>
                  </w:r>
                  <w:r w:rsidRPr="002C546D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en-US"/>
                    </w:rPr>
                    <w:t xml:space="preserve"> Brite tip (Cordis)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43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Интродьюссер 10F 23см (SCV)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44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Порт для XT 6F низкопрофильный с полиуретановым катетером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Порт для XT 8F MPT совместимый, катетер силиконовый (Bard)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46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Ушивающее устройство AngioSeal 6F (Terumo)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C546D" w:rsidRPr="00611A38" w:rsidTr="0020098F">
              <w:trPr>
                <w:trHeight w:val="276"/>
                <w:jc w:val="center"/>
              </w:trPr>
              <w:tc>
                <w:tcPr>
                  <w:tcW w:w="0" w:type="auto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47</w:t>
                  </w:r>
                </w:p>
              </w:tc>
              <w:tc>
                <w:tcPr>
                  <w:tcW w:w="3872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Индефлятор (Ангиолайн)</w:t>
                  </w:r>
                </w:p>
              </w:tc>
              <w:tc>
                <w:tcPr>
                  <w:tcW w:w="709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30</w:t>
                  </w:r>
                </w:p>
              </w:tc>
              <w:tc>
                <w:tcPr>
                  <w:tcW w:w="58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2C546D" w:rsidRDefault="002C546D" w:rsidP="002C546D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шт</w:t>
                  </w:r>
                </w:p>
              </w:tc>
              <w:tc>
                <w:tcPr>
                  <w:tcW w:w="18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1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C546D" w:rsidRPr="00611A38" w:rsidRDefault="002C546D" w:rsidP="002C546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bookmarkEnd w:id="2"/>
            <w:tr w:rsidR="002277B3" w:rsidRPr="00611A38" w:rsidTr="00152178">
              <w:trPr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  <w:tr w:rsidR="002277B3" w:rsidRPr="00611A38" w:rsidTr="00152178">
              <w:trPr>
                <w:trHeight w:val="391"/>
                <w:jc w:val="center"/>
              </w:trPr>
              <w:tc>
                <w:tcPr>
                  <w:tcW w:w="8474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В том числе НДС __%/НДС не облагается</w:t>
                  </w:r>
                </w:p>
              </w:tc>
              <w:tc>
                <w:tcPr>
                  <w:tcW w:w="17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277B3" w:rsidRPr="00611A38" w:rsidRDefault="002277B3" w:rsidP="001521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Общая стоимость Товара, поставляемого по настоящей спецификации, составляет </w:t>
            </w:r>
            <w:r w:rsidRPr="00611A38">
              <w:rPr>
                <w:rFonts w:ascii="Times New Roman" w:eastAsia="Times New Roman" w:hAnsi="Times New Roman" w:cs="Calibri"/>
                <w:color w:val="000000"/>
                <w:lang w:eastAsia="ru-RU"/>
              </w:rPr>
              <w:t>____________ (_____________________) рублей, в том числе НДС ___% - ______ (___________) рублей/НДС не облагается.</w:t>
            </w:r>
            <w:r w:rsidRPr="00611A38" w:rsidDel="005F710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</w:p>
          <w:p w:rsidR="002277B3" w:rsidRPr="00611A38" w:rsidRDefault="00487A28" w:rsidP="002277B3">
            <w:pPr>
              <w:pStyle w:val="a7"/>
              <w:numPr>
                <w:ilvl w:val="0"/>
                <w:numId w:val="5"/>
              </w:numPr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Срок поставки в течение 10 (десяти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 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 в течение срока действия Договора посредством электронной почты: ____________________. Факт принятия заявки Поставщиком подтверждается уведомлением о ее прочтении.</w:t>
            </w:r>
          </w:p>
          <w:p w:rsidR="002277B3" w:rsidRPr="00611A38" w:rsidRDefault="002277B3" w:rsidP="002277B3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доставки Товара: Автомобильным транспортом до склада Покупателя, расположенного по адресу: г. Салават, ул. Октябрьская 35. Транспортные расходы, а также разгрузка Товара на складе Покупателя - за счет Поставщика. Товар должен быть доставлен на склад Покупателя не позднее 16:30 ч. С ПН по ЧТ, не позднее 15.25 ч. в ПТ по местному времени.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 Срок годности Товара на момент поставки Поставщиком на склад Заказчика должен соответствовать следующим требованиям: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до 6 месяцев (включительно) должны поставляться с остаточным сроком годности  не менее 4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- товар со сроком годности до одного года (включительно) должны поставляться с остаточным сроком </w:t>
            </w: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годности  не менее 9 месяцев; 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1 года до 2 лет (включительно) должны поставляться с остаточным сроком годности не менее 12 месяцев;</w:t>
            </w:r>
          </w:p>
          <w:p w:rsidR="002277B3" w:rsidRPr="00611A38" w:rsidRDefault="002277B3" w:rsidP="00152178">
            <w:pPr>
              <w:tabs>
                <w:tab w:val="left" w:pos="0"/>
                <w:tab w:val="left" w:pos="567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 товар со сроком годности свыше 2 лет до 3 лет (включительно) должны поставляться с остаточным сроком годности не менее 18 месяцев.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6. Настоящая спецификация № 1 от ____.____.202__ г. составлена в двух экземплярах на __ листе (ах) по одному для каждой из Сторон, имеющих одинаковую юридическую силу, является неотъемлемой частью договора поставки № ________________ от ____._____.202___ г. 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 Совместно с Товаром Поставщик предоставляет следующие документы: товарную накладную ТОРГ-12, регистрационное удостоверение и сертификат соответствия, ________________.</w:t>
            </w:r>
          </w:p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2277B3" w:rsidRPr="00611A38" w:rsidRDefault="00611A38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 w:rsidR="002277B3" w:rsidRPr="00611A3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ПОДПИСИ СТОРОН:</w:t>
            </w:r>
          </w:p>
          <w:p w:rsidR="002277B3" w:rsidRPr="00611A38" w:rsidRDefault="002277B3" w:rsidP="001521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2277B3" w:rsidRPr="00611A38" w:rsidTr="00152178">
              <w:trPr>
                <w:trHeight w:val="1264"/>
              </w:trPr>
              <w:tc>
                <w:tcPr>
                  <w:tcW w:w="4785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Покупатель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______________ Т.В. Пахомчик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Поставщик 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____________ ______________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611A38">
                    <w:rPr>
                      <w:rFonts w:ascii="Times New Roman" w:eastAsia="Times New Roman" w:hAnsi="Times New Roman" w:cs="Times New Roman"/>
                      <w:lang w:eastAsia="ru-RU"/>
                    </w:rPr>
                    <w:t>МП</w:t>
                  </w:r>
                </w:p>
                <w:p w:rsidR="002277B3" w:rsidRPr="00611A38" w:rsidRDefault="002277B3" w:rsidP="0015217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2277B3" w:rsidRPr="00611A38" w:rsidRDefault="002277B3" w:rsidP="001521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Times New Roman"/>
          <w:lang w:eastAsia="ru-RU"/>
        </w:rPr>
        <w:lastRenderedPageBreak/>
        <w:t xml:space="preserve">* </w:t>
      </w:r>
      <w:r w:rsidRPr="00611A38">
        <w:rPr>
          <w:rFonts w:ascii="Times New Roman" w:eastAsia="Times New Roman" w:hAnsi="Times New Roman" w:cs="Calibri"/>
          <w:i/>
          <w:lang w:eastAsia="ru-RU"/>
        </w:rPr>
        <w:t>Вариант формулировки указывается в зависимости от того, облагается Товар НДС или не облагается.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Calibri"/>
          <w:i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 Столбец исключить, если Товар не облагается НДС.</w:t>
      </w:r>
    </w:p>
    <w:p w:rsidR="002277B3" w:rsidRPr="00611A38" w:rsidRDefault="002277B3" w:rsidP="002277B3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611A38">
        <w:rPr>
          <w:rFonts w:ascii="Times New Roman" w:eastAsia="Times New Roman" w:hAnsi="Times New Roman" w:cs="Calibri"/>
          <w:i/>
          <w:lang w:eastAsia="ru-RU"/>
        </w:rPr>
        <w:t>*** Вариант формулировки указывается в зависимости от того, облагается Товар НДС или не облагается.</w:t>
      </w:r>
    </w:p>
    <w:p w:rsidR="00AD6F9B" w:rsidRPr="00611A38" w:rsidRDefault="00AD6F9B" w:rsidP="0045769F">
      <w:pPr>
        <w:rPr>
          <w:rFonts w:ascii="Times New Roman" w:eastAsia="Times New Roman" w:hAnsi="Times New Roman" w:cs="Times New Roman"/>
          <w:color w:val="000000"/>
          <w:lang w:eastAsia="ru-RU"/>
        </w:rPr>
      </w:pPr>
    </w:p>
    <w:sectPr w:rsidR="00AD6F9B" w:rsidRPr="00611A38" w:rsidSect="0043631F"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1E6C" w:rsidRDefault="00641E6C" w:rsidP="00804037">
      <w:pPr>
        <w:spacing w:after="0" w:line="240" w:lineRule="auto"/>
      </w:pPr>
      <w:r>
        <w:separator/>
      </w:r>
    </w:p>
  </w:endnote>
  <w:endnote w:type="continuationSeparator" w:id="0">
    <w:p w:rsidR="00641E6C" w:rsidRDefault="00641E6C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1E6C" w:rsidRDefault="00641E6C" w:rsidP="00804037">
      <w:pPr>
        <w:spacing w:after="0" w:line="240" w:lineRule="auto"/>
      </w:pPr>
      <w:r>
        <w:separator/>
      </w:r>
    </w:p>
  </w:footnote>
  <w:footnote w:type="continuationSeparator" w:id="0">
    <w:p w:rsidR="00641E6C" w:rsidRDefault="00641E6C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2C78A6"/>
    <w:multiLevelType w:val="hybridMultilevel"/>
    <w:tmpl w:val="71262AF2"/>
    <w:lvl w:ilvl="0" w:tplc="A8789A10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9D6CD4"/>
    <w:multiLevelType w:val="hybridMultilevel"/>
    <w:tmpl w:val="ADEE2DF8"/>
    <w:lvl w:ilvl="0" w:tplc="A8789A1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D2396"/>
    <w:multiLevelType w:val="hybridMultilevel"/>
    <w:tmpl w:val="EEF259F6"/>
    <w:lvl w:ilvl="0" w:tplc="A8789A1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6" w15:restartNumberingAfterBreak="0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ED"/>
    <w:rsid w:val="00005987"/>
    <w:rsid w:val="000111EE"/>
    <w:rsid w:val="000116C7"/>
    <w:rsid w:val="000200ED"/>
    <w:rsid w:val="000209AD"/>
    <w:rsid w:val="000251E4"/>
    <w:rsid w:val="00025375"/>
    <w:rsid w:val="00026003"/>
    <w:rsid w:val="00030D8F"/>
    <w:rsid w:val="000315C8"/>
    <w:rsid w:val="00046B10"/>
    <w:rsid w:val="000478EA"/>
    <w:rsid w:val="00051B2B"/>
    <w:rsid w:val="000521C4"/>
    <w:rsid w:val="00057962"/>
    <w:rsid w:val="00061170"/>
    <w:rsid w:val="00064BA8"/>
    <w:rsid w:val="000655C8"/>
    <w:rsid w:val="00067254"/>
    <w:rsid w:val="00071227"/>
    <w:rsid w:val="00073C1B"/>
    <w:rsid w:val="00073C86"/>
    <w:rsid w:val="0007775A"/>
    <w:rsid w:val="00081AC1"/>
    <w:rsid w:val="00082FD4"/>
    <w:rsid w:val="00084056"/>
    <w:rsid w:val="00092934"/>
    <w:rsid w:val="000A201A"/>
    <w:rsid w:val="000A241E"/>
    <w:rsid w:val="000A45EB"/>
    <w:rsid w:val="000B17E6"/>
    <w:rsid w:val="000B65EF"/>
    <w:rsid w:val="000B73A0"/>
    <w:rsid w:val="000C19EA"/>
    <w:rsid w:val="000C5944"/>
    <w:rsid w:val="000C5C28"/>
    <w:rsid w:val="000C5D66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3FFB"/>
    <w:rsid w:val="00114F59"/>
    <w:rsid w:val="001165AF"/>
    <w:rsid w:val="00120212"/>
    <w:rsid w:val="001216C5"/>
    <w:rsid w:val="00122742"/>
    <w:rsid w:val="001230CF"/>
    <w:rsid w:val="00123E92"/>
    <w:rsid w:val="00126E70"/>
    <w:rsid w:val="00127178"/>
    <w:rsid w:val="00127699"/>
    <w:rsid w:val="00127C45"/>
    <w:rsid w:val="00130F4A"/>
    <w:rsid w:val="00133740"/>
    <w:rsid w:val="001362B0"/>
    <w:rsid w:val="00137140"/>
    <w:rsid w:val="0014163F"/>
    <w:rsid w:val="00141A4F"/>
    <w:rsid w:val="001460D3"/>
    <w:rsid w:val="001523F4"/>
    <w:rsid w:val="00162423"/>
    <w:rsid w:val="00164117"/>
    <w:rsid w:val="0016541A"/>
    <w:rsid w:val="00175133"/>
    <w:rsid w:val="00182922"/>
    <w:rsid w:val="00183449"/>
    <w:rsid w:val="001849AC"/>
    <w:rsid w:val="00186484"/>
    <w:rsid w:val="0019033C"/>
    <w:rsid w:val="00190D0D"/>
    <w:rsid w:val="001966C5"/>
    <w:rsid w:val="001969AC"/>
    <w:rsid w:val="001A3616"/>
    <w:rsid w:val="001A4DDD"/>
    <w:rsid w:val="001B6305"/>
    <w:rsid w:val="001C28FD"/>
    <w:rsid w:val="001C7A6D"/>
    <w:rsid w:val="001D1226"/>
    <w:rsid w:val="001D2A5A"/>
    <w:rsid w:val="001D2FB4"/>
    <w:rsid w:val="001D582B"/>
    <w:rsid w:val="001D6B37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2741E"/>
    <w:rsid w:val="002277B3"/>
    <w:rsid w:val="00231243"/>
    <w:rsid w:val="00233111"/>
    <w:rsid w:val="00233BB0"/>
    <w:rsid w:val="00234183"/>
    <w:rsid w:val="0024589A"/>
    <w:rsid w:val="002573BB"/>
    <w:rsid w:val="002612CC"/>
    <w:rsid w:val="002613ED"/>
    <w:rsid w:val="0026216A"/>
    <w:rsid w:val="00263786"/>
    <w:rsid w:val="002674B2"/>
    <w:rsid w:val="00270F5D"/>
    <w:rsid w:val="00272D44"/>
    <w:rsid w:val="0027530F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1993"/>
    <w:rsid w:val="002A2031"/>
    <w:rsid w:val="002A335A"/>
    <w:rsid w:val="002A5D72"/>
    <w:rsid w:val="002B11A8"/>
    <w:rsid w:val="002B5297"/>
    <w:rsid w:val="002B624F"/>
    <w:rsid w:val="002C1897"/>
    <w:rsid w:val="002C1B02"/>
    <w:rsid w:val="002C371D"/>
    <w:rsid w:val="002C546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13802"/>
    <w:rsid w:val="0032130B"/>
    <w:rsid w:val="00327172"/>
    <w:rsid w:val="00333592"/>
    <w:rsid w:val="00334D9F"/>
    <w:rsid w:val="00337202"/>
    <w:rsid w:val="0034011B"/>
    <w:rsid w:val="00345987"/>
    <w:rsid w:val="0035756F"/>
    <w:rsid w:val="00361D6F"/>
    <w:rsid w:val="00366D78"/>
    <w:rsid w:val="00366F6F"/>
    <w:rsid w:val="00367212"/>
    <w:rsid w:val="00372E04"/>
    <w:rsid w:val="00374D72"/>
    <w:rsid w:val="00377E19"/>
    <w:rsid w:val="003814C2"/>
    <w:rsid w:val="00385439"/>
    <w:rsid w:val="00385761"/>
    <w:rsid w:val="00385EC0"/>
    <w:rsid w:val="003869B7"/>
    <w:rsid w:val="00396322"/>
    <w:rsid w:val="003967BF"/>
    <w:rsid w:val="003A3153"/>
    <w:rsid w:val="003A4521"/>
    <w:rsid w:val="003B03BE"/>
    <w:rsid w:val="003B1557"/>
    <w:rsid w:val="003B267D"/>
    <w:rsid w:val="003C648A"/>
    <w:rsid w:val="003C6C00"/>
    <w:rsid w:val="003D251E"/>
    <w:rsid w:val="003D310D"/>
    <w:rsid w:val="003D3A70"/>
    <w:rsid w:val="003E109D"/>
    <w:rsid w:val="003E262F"/>
    <w:rsid w:val="003E53BB"/>
    <w:rsid w:val="003F4A56"/>
    <w:rsid w:val="003F7BD4"/>
    <w:rsid w:val="004015D4"/>
    <w:rsid w:val="00402B94"/>
    <w:rsid w:val="00402D5E"/>
    <w:rsid w:val="004049C7"/>
    <w:rsid w:val="00410555"/>
    <w:rsid w:val="00410D46"/>
    <w:rsid w:val="00415F6B"/>
    <w:rsid w:val="0042056D"/>
    <w:rsid w:val="00431877"/>
    <w:rsid w:val="00431FCF"/>
    <w:rsid w:val="004327AA"/>
    <w:rsid w:val="0043305C"/>
    <w:rsid w:val="004342D5"/>
    <w:rsid w:val="004343CB"/>
    <w:rsid w:val="0043631F"/>
    <w:rsid w:val="004422F4"/>
    <w:rsid w:val="0044429F"/>
    <w:rsid w:val="004459AF"/>
    <w:rsid w:val="0045523F"/>
    <w:rsid w:val="00455DAC"/>
    <w:rsid w:val="0045769F"/>
    <w:rsid w:val="0046387D"/>
    <w:rsid w:val="00463F0A"/>
    <w:rsid w:val="00466480"/>
    <w:rsid w:val="004672A5"/>
    <w:rsid w:val="0047330D"/>
    <w:rsid w:val="00475BF8"/>
    <w:rsid w:val="004804C7"/>
    <w:rsid w:val="004806AB"/>
    <w:rsid w:val="00480CB6"/>
    <w:rsid w:val="00480E94"/>
    <w:rsid w:val="00481CB9"/>
    <w:rsid w:val="00482373"/>
    <w:rsid w:val="00482599"/>
    <w:rsid w:val="00485122"/>
    <w:rsid w:val="004864FE"/>
    <w:rsid w:val="00487A28"/>
    <w:rsid w:val="00490289"/>
    <w:rsid w:val="00490FE7"/>
    <w:rsid w:val="0049185D"/>
    <w:rsid w:val="00495547"/>
    <w:rsid w:val="004B0FFF"/>
    <w:rsid w:val="004B58B4"/>
    <w:rsid w:val="004C2351"/>
    <w:rsid w:val="004C3896"/>
    <w:rsid w:val="004C5C75"/>
    <w:rsid w:val="004D0062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5BCF"/>
    <w:rsid w:val="00511F49"/>
    <w:rsid w:val="00514C8A"/>
    <w:rsid w:val="00516288"/>
    <w:rsid w:val="0051712D"/>
    <w:rsid w:val="005173E7"/>
    <w:rsid w:val="00522E9D"/>
    <w:rsid w:val="00524ABD"/>
    <w:rsid w:val="005261FB"/>
    <w:rsid w:val="005263A7"/>
    <w:rsid w:val="00526BAB"/>
    <w:rsid w:val="005316F6"/>
    <w:rsid w:val="00532FCB"/>
    <w:rsid w:val="005334D2"/>
    <w:rsid w:val="005371E4"/>
    <w:rsid w:val="005371F3"/>
    <w:rsid w:val="00547EE9"/>
    <w:rsid w:val="00555EBE"/>
    <w:rsid w:val="00565811"/>
    <w:rsid w:val="00571470"/>
    <w:rsid w:val="00571CE0"/>
    <w:rsid w:val="0057544D"/>
    <w:rsid w:val="00580028"/>
    <w:rsid w:val="0058107A"/>
    <w:rsid w:val="00583853"/>
    <w:rsid w:val="005A34D3"/>
    <w:rsid w:val="005A646C"/>
    <w:rsid w:val="005A73D2"/>
    <w:rsid w:val="005A7896"/>
    <w:rsid w:val="005B600F"/>
    <w:rsid w:val="005C1C9D"/>
    <w:rsid w:val="005C2C39"/>
    <w:rsid w:val="005C577B"/>
    <w:rsid w:val="005D010F"/>
    <w:rsid w:val="005D4761"/>
    <w:rsid w:val="005E69ED"/>
    <w:rsid w:val="005F4320"/>
    <w:rsid w:val="005F710B"/>
    <w:rsid w:val="00603D7F"/>
    <w:rsid w:val="00605D5E"/>
    <w:rsid w:val="00607C70"/>
    <w:rsid w:val="00611A38"/>
    <w:rsid w:val="00611B4A"/>
    <w:rsid w:val="006127E9"/>
    <w:rsid w:val="006130C1"/>
    <w:rsid w:val="00613E40"/>
    <w:rsid w:val="00634B7F"/>
    <w:rsid w:val="00636006"/>
    <w:rsid w:val="00637E9D"/>
    <w:rsid w:val="00641E6C"/>
    <w:rsid w:val="006436BC"/>
    <w:rsid w:val="00651A4E"/>
    <w:rsid w:val="00652A9D"/>
    <w:rsid w:val="00653BB0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2BE6"/>
    <w:rsid w:val="006B4D2D"/>
    <w:rsid w:val="006B4E77"/>
    <w:rsid w:val="006C2495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52AC"/>
    <w:rsid w:val="006F6AA2"/>
    <w:rsid w:val="006F6EA4"/>
    <w:rsid w:val="00700BA5"/>
    <w:rsid w:val="007154ED"/>
    <w:rsid w:val="00716665"/>
    <w:rsid w:val="00717A4A"/>
    <w:rsid w:val="00720D3C"/>
    <w:rsid w:val="00724B35"/>
    <w:rsid w:val="00726AC3"/>
    <w:rsid w:val="00733105"/>
    <w:rsid w:val="00733EFC"/>
    <w:rsid w:val="0074058F"/>
    <w:rsid w:val="00740FFA"/>
    <w:rsid w:val="007430A2"/>
    <w:rsid w:val="0074444F"/>
    <w:rsid w:val="007448BF"/>
    <w:rsid w:val="007458AB"/>
    <w:rsid w:val="0075081F"/>
    <w:rsid w:val="0075338C"/>
    <w:rsid w:val="00754EDB"/>
    <w:rsid w:val="00755BD4"/>
    <w:rsid w:val="00756930"/>
    <w:rsid w:val="0075725E"/>
    <w:rsid w:val="00757BDD"/>
    <w:rsid w:val="007619EA"/>
    <w:rsid w:val="00761D9B"/>
    <w:rsid w:val="00765039"/>
    <w:rsid w:val="007700B6"/>
    <w:rsid w:val="00770BD1"/>
    <w:rsid w:val="00771F68"/>
    <w:rsid w:val="007725A5"/>
    <w:rsid w:val="007729C0"/>
    <w:rsid w:val="00774EF1"/>
    <w:rsid w:val="00775325"/>
    <w:rsid w:val="00781699"/>
    <w:rsid w:val="00791BFB"/>
    <w:rsid w:val="0079228B"/>
    <w:rsid w:val="00793B1D"/>
    <w:rsid w:val="00794317"/>
    <w:rsid w:val="007943E8"/>
    <w:rsid w:val="00796CE1"/>
    <w:rsid w:val="007A2D42"/>
    <w:rsid w:val="007A38FA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4A84"/>
    <w:rsid w:val="007D64ED"/>
    <w:rsid w:val="007D74AA"/>
    <w:rsid w:val="007E0E8A"/>
    <w:rsid w:val="007E2025"/>
    <w:rsid w:val="007E6127"/>
    <w:rsid w:val="007E780C"/>
    <w:rsid w:val="007F3B5C"/>
    <w:rsid w:val="007F6785"/>
    <w:rsid w:val="007F6B0B"/>
    <w:rsid w:val="00802BA0"/>
    <w:rsid w:val="00804037"/>
    <w:rsid w:val="00807FBF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50CA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862DB"/>
    <w:rsid w:val="00890702"/>
    <w:rsid w:val="008926B5"/>
    <w:rsid w:val="008977DF"/>
    <w:rsid w:val="008B3420"/>
    <w:rsid w:val="008B4B9E"/>
    <w:rsid w:val="008B6698"/>
    <w:rsid w:val="008B69A4"/>
    <w:rsid w:val="008C1533"/>
    <w:rsid w:val="008C3E27"/>
    <w:rsid w:val="008C4083"/>
    <w:rsid w:val="008D0473"/>
    <w:rsid w:val="008D0DFD"/>
    <w:rsid w:val="008D2440"/>
    <w:rsid w:val="008D66A9"/>
    <w:rsid w:val="008E6E27"/>
    <w:rsid w:val="008E76E1"/>
    <w:rsid w:val="008F09A3"/>
    <w:rsid w:val="008F1325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76D1B"/>
    <w:rsid w:val="0098383F"/>
    <w:rsid w:val="00984316"/>
    <w:rsid w:val="009862E8"/>
    <w:rsid w:val="00986324"/>
    <w:rsid w:val="00986C28"/>
    <w:rsid w:val="009874B0"/>
    <w:rsid w:val="00997010"/>
    <w:rsid w:val="009A2860"/>
    <w:rsid w:val="009A587E"/>
    <w:rsid w:val="009A6A19"/>
    <w:rsid w:val="009A6AC6"/>
    <w:rsid w:val="009B2DFF"/>
    <w:rsid w:val="009B3F46"/>
    <w:rsid w:val="009B6B6F"/>
    <w:rsid w:val="009C1D82"/>
    <w:rsid w:val="009D0195"/>
    <w:rsid w:val="009D2B5B"/>
    <w:rsid w:val="009D7CE3"/>
    <w:rsid w:val="009E04EE"/>
    <w:rsid w:val="009E2094"/>
    <w:rsid w:val="009E76FD"/>
    <w:rsid w:val="009F29E7"/>
    <w:rsid w:val="009F4352"/>
    <w:rsid w:val="009F52E0"/>
    <w:rsid w:val="00A00698"/>
    <w:rsid w:val="00A00E23"/>
    <w:rsid w:val="00A00E5F"/>
    <w:rsid w:val="00A02107"/>
    <w:rsid w:val="00A02935"/>
    <w:rsid w:val="00A07FB6"/>
    <w:rsid w:val="00A14AE8"/>
    <w:rsid w:val="00A14D34"/>
    <w:rsid w:val="00A17F4F"/>
    <w:rsid w:val="00A22A57"/>
    <w:rsid w:val="00A30D6E"/>
    <w:rsid w:val="00A32C44"/>
    <w:rsid w:val="00A33ACD"/>
    <w:rsid w:val="00A33CB4"/>
    <w:rsid w:val="00A354AE"/>
    <w:rsid w:val="00A40560"/>
    <w:rsid w:val="00A6288B"/>
    <w:rsid w:val="00A63C5A"/>
    <w:rsid w:val="00A6415D"/>
    <w:rsid w:val="00A71FE3"/>
    <w:rsid w:val="00A755FF"/>
    <w:rsid w:val="00A81CC7"/>
    <w:rsid w:val="00A8328A"/>
    <w:rsid w:val="00A911ED"/>
    <w:rsid w:val="00A9533C"/>
    <w:rsid w:val="00AA025E"/>
    <w:rsid w:val="00AA0DE9"/>
    <w:rsid w:val="00AA2259"/>
    <w:rsid w:val="00AA2711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6F9B"/>
    <w:rsid w:val="00AD7AC6"/>
    <w:rsid w:val="00AE2B22"/>
    <w:rsid w:val="00AF15AD"/>
    <w:rsid w:val="00AF1998"/>
    <w:rsid w:val="00AF45FB"/>
    <w:rsid w:val="00AF786F"/>
    <w:rsid w:val="00B024EA"/>
    <w:rsid w:val="00B05515"/>
    <w:rsid w:val="00B05C7B"/>
    <w:rsid w:val="00B10821"/>
    <w:rsid w:val="00B13DCB"/>
    <w:rsid w:val="00B1510E"/>
    <w:rsid w:val="00B15755"/>
    <w:rsid w:val="00B20BF1"/>
    <w:rsid w:val="00B22F8D"/>
    <w:rsid w:val="00B23A39"/>
    <w:rsid w:val="00B278A8"/>
    <w:rsid w:val="00B3201A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C6B6D"/>
    <w:rsid w:val="00BD4BDF"/>
    <w:rsid w:val="00BE0AC9"/>
    <w:rsid w:val="00BE10E3"/>
    <w:rsid w:val="00BE7244"/>
    <w:rsid w:val="00BF1092"/>
    <w:rsid w:val="00BF1526"/>
    <w:rsid w:val="00BF36F8"/>
    <w:rsid w:val="00BF73B9"/>
    <w:rsid w:val="00BF7527"/>
    <w:rsid w:val="00C01119"/>
    <w:rsid w:val="00C10457"/>
    <w:rsid w:val="00C1100D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2FA"/>
    <w:rsid w:val="00C45F68"/>
    <w:rsid w:val="00C4720B"/>
    <w:rsid w:val="00C50F38"/>
    <w:rsid w:val="00C552FF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4DFB"/>
    <w:rsid w:val="00CB5558"/>
    <w:rsid w:val="00CB5DD7"/>
    <w:rsid w:val="00CB684D"/>
    <w:rsid w:val="00CB7076"/>
    <w:rsid w:val="00CC37B2"/>
    <w:rsid w:val="00CD451C"/>
    <w:rsid w:val="00CE19B5"/>
    <w:rsid w:val="00CE2091"/>
    <w:rsid w:val="00CE262F"/>
    <w:rsid w:val="00CE3252"/>
    <w:rsid w:val="00CE663C"/>
    <w:rsid w:val="00CF0BC3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3111"/>
    <w:rsid w:val="00D45D2C"/>
    <w:rsid w:val="00D46DD6"/>
    <w:rsid w:val="00D553F9"/>
    <w:rsid w:val="00D564F5"/>
    <w:rsid w:val="00D567AC"/>
    <w:rsid w:val="00D601C0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3C6C"/>
    <w:rsid w:val="00DA5543"/>
    <w:rsid w:val="00DA7D94"/>
    <w:rsid w:val="00DB00F1"/>
    <w:rsid w:val="00DC0E42"/>
    <w:rsid w:val="00DC6277"/>
    <w:rsid w:val="00DC7B48"/>
    <w:rsid w:val="00DD3BFE"/>
    <w:rsid w:val="00DD62D9"/>
    <w:rsid w:val="00DE111D"/>
    <w:rsid w:val="00DE4D65"/>
    <w:rsid w:val="00DE5513"/>
    <w:rsid w:val="00DE6727"/>
    <w:rsid w:val="00DF1B98"/>
    <w:rsid w:val="00DF3738"/>
    <w:rsid w:val="00DF3BAD"/>
    <w:rsid w:val="00DF4C05"/>
    <w:rsid w:val="00E03C38"/>
    <w:rsid w:val="00E23398"/>
    <w:rsid w:val="00E27578"/>
    <w:rsid w:val="00E302B6"/>
    <w:rsid w:val="00E34ABD"/>
    <w:rsid w:val="00E36B2D"/>
    <w:rsid w:val="00E37224"/>
    <w:rsid w:val="00E375BE"/>
    <w:rsid w:val="00E42266"/>
    <w:rsid w:val="00E429BC"/>
    <w:rsid w:val="00E4560D"/>
    <w:rsid w:val="00E457B2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3DB7"/>
    <w:rsid w:val="00E647FF"/>
    <w:rsid w:val="00E721D7"/>
    <w:rsid w:val="00E80D4E"/>
    <w:rsid w:val="00E81587"/>
    <w:rsid w:val="00E907FF"/>
    <w:rsid w:val="00E91083"/>
    <w:rsid w:val="00E9413F"/>
    <w:rsid w:val="00E95091"/>
    <w:rsid w:val="00E966D6"/>
    <w:rsid w:val="00EA0A69"/>
    <w:rsid w:val="00EA0EE1"/>
    <w:rsid w:val="00EA0FB4"/>
    <w:rsid w:val="00EC38A5"/>
    <w:rsid w:val="00EC52F7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12AB"/>
    <w:rsid w:val="00F04DAC"/>
    <w:rsid w:val="00F07EF1"/>
    <w:rsid w:val="00F100CD"/>
    <w:rsid w:val="00F1162A"/>
    <w:rsid w:val="00F30227"/>
    <w:rsid w:val="00F32B65"/>
    <w:rsid w:val="00F33A69"/>
    <w:rsid w:val="00F33E67"/>
    <w:rsid w:val="00F362B1"/>
    <w:rsid w:val="00F4157F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A7318"/>
    <w:rsid w:val="00FB1A78"/>
    <w:rsid w:val="00FB39D3"/>
    <w:rsid w:val="00FC14E9"/>
    <w:rsid w:val="00FC6465"/>
    <w:rsid w:val="00FD1B5A"/>
    <w:rsid w:val="00FD36FA"/>
    <w:rsid w:val="00FD6B28"/>
    <w:rsid w:val="00FD7443"/>
    <w:rsid w:val="00FD76A7"/>
    <w:rsid w:val="00FD77DB"/>
    <w:rsid w:val="00FE389E"/>
    <w:rsid w:val="00FE3E05"/>
    <w:rsid w:val="00FE4FD4"/>
    <w:rsid w:val="00FE525F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6">
    <w:name w:val="footnote text"/>
    <w:basedOn w:val="a"/>
    <w:link w:val="af7"/>
    <w:uiPriority w:val="99"/>
    <w:semiHidden/>
    <w:unhideWhenUsed/>
    <w:rsid w:val="000116C7"/>
    <w:pPr>
      <w:spacing w:after="0" w:line="240" w:lineRule="auto"/>
    </w:pPr>
    <w:rPr>
      <w:sz w:val="20"/>
      <w:szCs w:val="20"/>
    </w:rPr>
  </w:style>
  <w:style w:type="character" w:customStyle="1" w:styleId="af7">
    <w:name w:val="Текст сноски Знак"/>
    <w:basedOn w:val="a0"/>
    <w:link w:val="af6"/>
    <w:uiPriority w:val="99"/>
    <w:semiHidden/>
    <w:rsid w:val="000116C7"/>
    <w:rPr>
      <w:sz w:val="20"/>
      <w:szCs w:val="20"/>
    </w:rPr>
  </w:style>
  <w:style w:type="character" w:styleId="af8">
    <w:name w:val="footnote reference"/>
    <w:basedOn w:val="a0"/>
    <w:uiPriority w:val="99"/>
    <w:semiHidden/>
    <w:unhideWhenUsed/>
    <w:rsid w:val="000116C7"/>
    <w:rPr>
      <w:vertAlign w:val="superscript"/>
    </w:rPr>
  </w:style>
  <w:style w:type="character" w:styleId="af9">
    <w:name w:val="Emphasis"/>
    <w:basedOn w:val="a0"/>
    <w:uiPriority w:val="20"/>
    <w:qFormat/>
    <w:rsid w:val="000116C7"/>
    <w:rPr>
      <w:i/>
      <w:iCs/>
    </w:rPr>
  </w:style>
  <w:style w:type="table" w:styleId="afa">
    <w:name w:val="Table Grid"/>
    <w:basedOn w:val="a1"/>
    <w:uiPriority w:val="59"/>
    <w:rsid w:val="00E63D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_____@salavatmed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alavat-neftekhim.gazprom.ru/d/textpage/78/120/sobstinfo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7ED229-CC14-4B3D-AA81-5EDC544DA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4821</Words>
  <Characters>27484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2022-08-10T03:01:00Z</dcterms:created>
  <dcterms:modified xsi:type="dcterms:W3CDTF">2024-03-18T06:50:00Z</dcterms:modified>
</cp:coreProperties>
</file>